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sz w:val="40"/>
          <w:szCs w:val="40"/>
          <w:b/>
        </w:rPr>
        <w:t xml:space="preserve">LỊCH TUẦN SỐ 38 - 2017</w:t>
      </w:r>
    </w:p>
    <w:p>
      <w:pPr>
        <w:jc w:val="center"/>
        <w:spacing w:after="500"/>
      </w:pPr>
      <w:r>
        <w:t xml:space="preserve">Từ ngày 18/09/2017 đến 24/09/2017</w:t>
      </w:r>
    </w:p>
    <w:tbl>
      <w:tblPr>
        <w:tblStyle w:val="myOwnTableStyle"/>
      </w:tblPr>
      <w:tr>
        <w:trPr>
          <w:trHeight w:val="500"/>
        </w:trPr>
        <w:tc>
          <w:tcPr>
            <w:tcW w:w="1000" w:type="dxa"/>
            <w:vAlign w:val="center"/>
          </w:tcPr>
          <w:p>
            <w:pPr>
              <w:jc w:val="center"/>
            </w:pPr>
            <w:r>
              <w:rPr>
                <w:b/>
              </w:rPr>
              <w:t xml:space="preserve">Thứ</w:t>
            </w:r>
          </w:p>
        </w:tc>
        <w:tc>
          <w:tcPr>
            <w:tcW w:w="6000" w:type="dxa"/>
            <w:vAlign w:val="center"/>
          </w:tcPr>
          <w:p>
            <w:pPr>
              <w:jc w:val="center"/>
            </w:pPr>
            <w:r>
              <w:rPr>
                <w:b/>
              </w:rPr>
              <w:t xml:space="preserve">Sáng</w:t>
            </w:r>
          </w:p>
        </w:tc>
        <w:tc>
          <w:tcPr>
            <w:tcW w:w="6000" w:type="dxa"/>
            <w:vAlign w:val="center"/>
          </w:tcPr>
          <w:p>
            <w:pPr>
              <w:jc w:val="center"/>
            </w:pPr>
            <w:r>
              <w:rPr>
                <w:b/>
              </w:rPr>
              <w:t xml:space="preserve">Chiều</w:t>
            </w:r>
          </w:p>
        </w:tc>
      </w:tr>
      <w:tr>
        <w:tc>
          <w:tcPr>
            <w:tcW w:w="1000" w:type="dxa"/>
            <w:vAlign w:val="center"/>
          </w:tcPr>
          <w:p>
            <w:pPr>
              <w:jc w:val="center"/>
            </w:pPr>
            <w:r>
              <w:rPr>
                <w:b/>
              </w:rPr>
              <w:t xml:space="preserve">Thứ Hai</w:t>
            </w:r>
          </w:p>
          <w:p>
            <w:pPr>
              <w:jc w:val="center"/>
            </w:pPr>
            <w:r>
              <w:rPr>
                <w:sz w:val="24"/>
                <w:szCs w:val="24"/>
              </w:rPr>
              <w:t xml:space="preserve">18/09/2017</w:t>
            </w:r>
          </w:p>
        </w:tc>
        <w:tc>
          <w:tcPr>
            <w:tcW w:w="6000" w:type="dxa"/>
          </w:tcPr>
          <w:p/>
        </w:tc>
        <w:tc>
          <w:tcPr>
            <w:tcW w:w="6000" w:type="dxa"/>
          </w:tcPr>
          <w:p>
            <w:pPr>
              <w:spacing w:after="10"/>
            </w:pPr>
            <w:r>
              <w:rPr>
                <w:b/>
              </w:rPr>
              <w:t xml:space="preserve">Làm việc với Ban LĐ Khoa ĐT Sau đại học</w:t>
            </w:r>
          </w:p>
          <w:p>
            <w:pPr>
              <w:spacing w:after="10"/>
            </w:pPr>
            <w:r>
              <w:rPr>
                <w:sz w:val="24"/>
                <w:szCs w:val="24"/>
              </w:rPr>
              <w:t xml:space="preserve">+ Thời gian : 14:00</w:t>
            </w:r>
          </w:p>
          <w:p>
            <w:pPr>
              <w:spacing w:after="10"/>
            </w:pPr>
            <w:r>
              <w:rPr>
                <w:sz w:val="24"/>
                <w:szCs w:val="24"/>
              </w:rPr>
              <w:t xml:space="preserve">+ Địa điểm : Phòng họp B</w:t>
            </w:r>
          </w:p>
          <w:p>
            <w:pPr>
              <w:spacing w:after="10"/>
            </w:pPr>
            <w:r>
              <w:rPr>
                <w:sz w:val="24"/>
                <w:szCs w:val="24"/>
              </w:rPr>
              <w:t xml:space="preserve">+ Thành phần : , Đại diện: BGH, Phòng KHTC và Ban LĐ Khoa ĐT Sau đại học, </w:t>
            </w:r>
          </w:p>
          <w:p>
            <w:pPr>
              <w:spacing w:after="10"/>
            </w:pPr>
            <w:r>
              <w:rPr>
                <w:sz w:val="24"/>
                <w:szCs w:val="24"/>
                <w:i/>
                <w:iCs/>
              </w:rPr>
              <w:t xml:space="preserve">+ Ghi chú: Khoa ĐT Sau đại học chuẩn bị</w:t>
            </w:r>
          </w:p>
        </w:tc>
      </w:tr>
      <w:tr>
        <w:tc>
          <w:tcPr>
            <w:tcW w:w="1000" w:type="dxa"/>
            <w:vAlign w:val="center"/>
          </w:tcPr>
          <w:p>
            <w:pPr>
              <w:jc w:val="center"/>
            </w:pPr>
            <w:r>
              <w:rPr>
                <w:b/>
              </w:rPr>
              <w:t xml:space="preserve">Thứ Ba</w:t>
            </w:r>
          </w:p>
          <w:p>
            <w:pPr>
              <w:jc w:val="center"/>
            </w:pPr>
            <w:r>
              <w:rPr>
                <w:sz w:val="24"/>
                <w:szCs w:val="24"/>
              </w:rPr>
              <w:t xml:space="preserve">19/09/2017</w:t>
            </w:r>
          </w:p>
        </w:tc>
        <w:tc>
          <w:tcPr>
            <w:tcW w:w="6000" w:type="dxa"/>
          </w:tcPr>
          <w:p>
            <w:r>
              <w:rPr>
                <w:b/>
              </w:rPr>
              <w:t xml:space="preserve">Làm việc với Phòng QLĐT về CN CĐRNLNN</w:t>
            </w:r>
          </w:p>
          <w:p>
            <w:pPr>
              <w:spacing w:after="10"/>
            </w:pPr>
            <w:r>
              <w:rPr>
                <w:sz w:val="24"/>
                <w:szCs w:val="24"/>
              </w:rPr>
              <w:t xml:space="preserve">+ Thời gian : 08:00</w:t>
            </w:r>
          </w:p>
          <w:p>
            <w:pPr>
              <w:spacing w:after="10"/>
            </w:pPr>
            <w:r>
              <w:rPr>
                <w:sz w:val="24"/>
                <w:szCs w:val="24"/>
              </w:rPr>
              <w:t xml:space="preserve">+ Địa điểm : Phòng họp B</w:t>
            </w:r>
          </w:p>
          <w:p>
            <w:pPr>
              <w:spacing w:after="10"/>
            </w:pPr>
            <w:r>
              <w:rPr>
                <w:sz w:val="24"/>
                <w:szCs w:val="24"/>
              </w:rPr>
              <w:t xml:space="preserve">+ Thành phần : , Đại diện: BGH, Phòng KHTC và Ban LĐ Khoa ĐT Sau đại họcBGH, LĐ Khoa ĐT SĐH, Lãnh đạo Phòng QLĐTÔ Nguyễn Văn Quang Đại diện LĐ Phòng Thanh tra - Pháp chế</w:t>
            </w:r>
          </w:p>
          <w:p>
            <w:pPr>
              <w:spacing w:after="10"/>
            </w:pPr>
            <w:r>
              <w:rPr>
                <w:sz w:val="24"/>
                <w:szCs w:val="24"/>
                <w:i/>
                <w:iCs/>
              </w:rPr>
              <w:t xml:space="preserve">+ Ghi chú: Bà Nguyễn Thị Hoàng Giang Phòng QLĐT chuẩn bị</w:t>
            </w:r>
          </w:p>
        </w:tc>
        <w:tc>
          <w:tcPr>
            <w:tcW w:w="6000" w:type="dxa"/>
          </w:tcPr>
          <w:p/>
        </w:tc>
      </w:tr>
      <w:tr>
        <w:tc>
          <w:tcPr>
            <w:tcW w:w="1000" w:type="dxa"/>
            <w:vAlign w:val="center"/>
          </w:tcPr>
          <w:p>
            <w:pPr>
              <w:jc w:val="center"/>
            </w:pPr>
            <w:r>
              <w:rPr>
                <w:b/>
              </w:rPr>
              <w:t xml:space="preserve">Thứ Tư</w:t>
            </w:r>
          </w:p>
          <w:p>
            <w:pPr>
              <w:jc w:val="center"/>
            </w:pPr>
            <w:r>
              <w:rPr>
                <w:sz w:val="24"/>
                <w:szCs w:val="24"/>
              </w:rPr>
              <w:t xml:space="preserve">20/09/2017</w:t>
            </w:r>
          </w:p>
        </w:tc>
        <w:tc>
          <w:tcPr>
            <w:tcW w:w="6000" w:type="dxa"/>
          </w:tcPr>
          <w:p>
            <w:r>
              <w:rPr>
                <w:b/>
              </w:rPr>
              <w:t xml:space="preserve">Họp bàn về cơ chế phối hợp và định mức phân bổ các khoản kinh phí kỳ đầu đối với sinh viên hệ từ xa</w:t>
            </w:r>
          </w:p>
          <w:p>
            <w:pPr>
              <w:spacing w:after="10"/>
            </w:pPr>
            <w:r>
              <w:rPr>
                <w:sz w:val="24"/>
                <w:szCs w:val="24"/>
              </w:rPr>
              <w:t xml:space="preserve">+ Thời gian : 08:00</w:t>
            </w:r>
          </w:p>
          <w:p>
            <w:pPr>
              <w:spacing w:after="10"/>
            </w:pPr>
            <w:r>
              <w:rPr>
                <w:sz w:val="24"/>
                <w:szCs w:val="24"/>
              </w:rPr>
              <w:t xml:space="preserve">+ Địa điểm : Phòng họp B</w:t>
            </w:r>
          </w:p>
          <w:p>
            <w:pPr>
              <w:spacing w:after="10"/>
            </w:pPr>
            <w:r>
              <w:rPr>
                <w:sz w:val="24"/>
                <w:szCs w:val="24"/>
              </w:rPr>
              <w:t xml:space="preserve">+ Thành phần : Đại diện BGH, LĐ Phòng KHTC; đại diện LĐ Phòng QL Đào tạo; Ban giám đốc TT PTĐT và LĐ các ĐV có ĐT từ xa</w:t>
            </w:r>
          </w:p>
          <w:p>
            <w:pPr>
              <w:spacing w:after="10"/>
            </w:pPr>
            <w:r>
              <w:rPr>
                <w:sz w:val="24"/>
                <w:szCs w:val="24"/>
                <w:i/>
                <w:iCs/>
              </w:rPr>
              <w:t xml:space="preserve">+ Ghi chú: Phòng KHTC chuẩn bị</w:t>
            </w:r>
          </w:p>
        </w:tc>
        <w:tc>
          <w:tcPr>
            <w:tcW w:w="6000" w:type="dxa"/>
          </w:tcPr>
          <w:p>
            <w:pPr>
              <w:spacing w:after="10"/>
            </w:pPr>
            <w:r>
              <w:rPr>
                <w:b/>
              </w:rPr>
              <w:t xml:space="preserve">Họp đoàn công tác Indonesia</w:t>
            </w:r>
          </w:p>
          <w:p>
            <w:pPr>
              <w:spacing w:after="10"/>
            </w:pPr>
            <w:r>
              <w:rPr>
                <w:sz w:val="24"/>
                <w:szCs w:val="24"/>
              </w:rPr>
              <w:t xml:space="preserve">+ Thời gian : 14:00</w:t>
            </w:r>
          </w:p>
          <w:p>
            <w:pPr>
              <w:spacing w:after="10"/>
            </w:pPr>
            <w:r>
              <w:rPr>
                <w:sz w:val="24"/>
                <w:szCs w:val="24"/>
              </w:rPr>
              <w:t xml:space="preserve">+ Địa điểm : Phòng họp B</w:t>
            </w:r>
          </w:p>
          <w:p>
            <w:pPr>
              <w:spacing w:after="10"/>
            </w:pPr>
            <w:r>
              <w:rPr>
                <w:sz w:val="24"/>
                <w:szCs w:val="24"/>
              </w:rPr>
              <w:t xml:space="preserve">+ Thành phần : , Thành phần đoàn theo quyết định, </w:t>
            </w:r>
          </w:p>
        </w:tc>
      </w:tr>
      <w:tr>
        <w:tc>
          <w:tcPr>
            <w:tcW w:w="1000" w:type="dxa"/>
            <w:vAlign w:val="center"/>
          </w:tcPr>
          <w:p>
            <w:pPr>
              <w:jc w:val="center"/>
            </w:pPr>
            <w:r>
              <w:rPr>
                <w:b/>
              </w:rPr>
              <w:t xml:space="preserve">Thứ Năm</w:t>
            </w:r>
          </w:p>
          <w:p>
            <w:pPr>
              <w:jc w:val="center"/>
            </w:pPr>
            <w:r>
              <w:rPr>
                <w:sz w:val="24"/>
                <w:szCs w:val="24"/>
              </w:rPr>
              <w:t xml:space="preserve">21/09/2017</w:t>
            </w:r>
          </w:p>
        </w:tc>
        <w:tc>
          <w:tcPr>
            <w:tcW w:w="6000" w:type="dxa"/>
          </w:tcPr>
          <w:p>
            <w:r>
              <w:rPr>
                <w:b/>
              </w:rPr>
              <w:t xml:space="preserve">Họp xác định danh mục hội nghị, hội thảo thực hiện trong năm học 2017-2018</w:t>
            </w:r>
          </w:p>
          <w:p>
            <w:pPr>
              <w:spacing w:after="10"/>
            </w:pPr>
            <w:r>
              <w:rPr>
                <w:sz w:val="24"/>
                <w:szCs w:val="24"/>
              </w:rPr>
              <w:t xml:space="preserve">+ Thời gian : 08:00</w:t>
            </w:r>
          </w:p>
          <w:p>
            <w:pPr>
              <w:spacing w:after="10"/>
            </w:pPr>
            <w:r>
              <w:rPr>
                <w:sz w:val="24"/>
                <w:szCs w:val="24"/>
              </w:rPr>
              <w:t xml:space="preserve">+ Địa điểm : Phòng họp B</w:t>
            </w:r>
          </w:p>
          <w:p>
            <w:pPr>
              <w:spacing w:after="10"/>
            </w:pPr>
            <w:r>
              <w:rPr>
                <w:sz w:val="24"/>
                <w:szCs w:val="24"/>
              </w:rPr>
              <w:t xml:space="preserve">+ Thành phần : Theo quyết định</w:t>
            </w:r>
          </w:p>
          <w:p>
            <w:r>
              <w:rPr>
                <w:b/>
              </w:rPr>
              <w:t xml:space="preserve">BT-CT Nguyễn Mai Hương tham dự Hội thảo với chủ đề "Góp ý và kiến nghị sửa đổi, bổ sung một số điều của Luật Giáo dục, Luật Giáo dục đại học" do Hiệp hội các trường ĐH, CĐ Việt Nam tổ chức  </w:t>
            </w:r>
          </w:p>
          <w:p>
            <w:pPr>
              <w:spacing w:after="10"/>
            </w:pPr>
            <w:r>
              <w:rPr>
                <w:sz w:val="24"/>
                <w:szCs w:val="24"/>
              </w:rPr>
              <w:t xml:space="preserve">+ Thời gian : 08:00</w:t>
            </w:r>
          </w:p>
          <w:p>
            <w:pPr>
              <w:spacing w:after="10"/>
            </w:pPr>
            <w:r>
              <w:rPr>
                <w:sz w:val="24"/>
                <w:szCs w:val="24"/>
              </w:rPr>
              <w:t xml:space="preserve">+ Địa điểm : Địa điểm khác</w:t>
            </w:r>
          </w:p>
          <w:p>
            <w:pPr>
              <w:spacing w:after="10"/>
            </w:pPr>
            <w:r>
              <w:rPr>
                <w:sz w:val="24"/>
                <w:szCs w:val="24"/>
                <w:i/>
                <w:iCs/>
              </w:rPr>
              <w:t xml:space="preserve">Trường Đại học Thăng Long (đường Nghiêm Xuân Yêm, Đại Kim, Hoàng Mai, Hà Nội)</w:t>
            </w:r>
          </w:p>
          <w:p>
            <w:pPr>
              <w:spacing w:after="10"/>
            </w:pPr>
            <w:r>
              <w:rPr>
                <w:sz w:val="24"/>
                <w:szCs w:val="24"/>
              </w:rPr>
              <w:t xml:space="preserve">+ Thành phần : </w:t>
            </w:r>
          </w:p>
          <w:p>
            <w:r>
              <w:rPr>
                <w:b/>
              </w:rPr>
              <w:t xml:space="preserve">Họp HĐ thẩm định giáo trình xuất bản môn KTLT hướng đối tượng với ngôn ngữ Java</w:t>
            </w:r>
          </w:p>
          <w:p>
            <w:pPr>
              <w:spacing w:after="10"/>
            </w:pPr>
            <w:r>
              <w:rPr>
                <w:sz w:val="24"/>
                <w:szCs w:val="24"/>
              </w:rPr>
              <w:t xml:space="preserve">+ Thời gian : 10:00</w:t>
            </w:r>
          </w:p>
          <w:p>
            <w:pPr>
              <w:spacing w:after="10"/>
            </w:pPr>
            <w:r>
              <w:rPr>
                <w:sz w:val="24"/>
                <w:szCs w:val="24"/>
              </w:rPr>
              <w:t xml:space="preserve">+ Địa điểm : Phòng họp B</w:t>
            </w:r>
          </w:p>
          <w:p>
            <w:pPr>
              <w:spacing w:after="10"/>
            </w:pPr>
            <w:r>
              <w:rPr>
                <w:sz w:val="24"/>
                <w:szCs w:val="24"/>
              </w:rPr>
              <w:t xml:space="preserve">+ Thành phần : Theo quyết định; nhóm tác giả và đại diện LĐ khoa CNTT</w:t>
            </w:r>
          </w:p>
          <w:p>
            <w:pPr>
              <w:spacing w:after="10"/>
            </w:pPr>
            <w:r>
              <w:rPr>
                <w:sz w:val="24"/>
                <w:szCs w:val="24"/>
                <w:i/>
                <w:iCs/>
              </w:rPr>
              <w:t xml:space="preserve">+ Ghi chú: Phòng NCKH &amp;HTQT chuẩn bị</w:t>
            </w:r>
          </w:p>
        </w:tc>
        <w:tc>
          <w:tcPr>
            <w:tcW w:w="6000" w:type="dxa"/>
          </w:tcPr>
          <w:p>
            <w:pPr>
              <w:spacing w:after="10"/>
            </w:pPr>
            <w:r>
              <w:rPr>
                <w:b/>
              </w:rPr>
              <w:t xml:space="preserve">Làm việc với đoàn đại biểu các Trường ĐH của Cộng hòa Liên bang Nga </w:t>
            </w:r>
          </w:p>
          <w:p>
            <w:pPr>
              <w:spacing w:after="10"/>
            </w:pPr>
            <w:r>
              <w:rPr>
                <w:sz w:val="24"/>
                <w:szCs w:val="24"/>
              </w:rPr>
              <w:t xml:space="preserve">+ Thời gian : 14:00</w:t>
            </w:r>
          </w:p>
          <w:p>
            <w:pPr>
              <w:spacing w:after="10"/>
            </w:pPr>
            <w:r>
              <w:rPr>
                <w:sz w:val="24"/>
                <w:szCs w:val="24"/>
              </w:rPr>
              <w:t xml:space="preserve">+ Địa điểm : Phòng truyền thống</w:t>
            </w:r>
          </w:p>
          <w:p>
            <w:pPr>
              <w:spacing w:after="10"/>
            </w:pPr>
            <w:r>
              <w:rPr>
                <w:sz w:val="24"/>
                <w:szCs w:val="24"/>
              </w:rPr>
              <w:t xml:space="preserve">+ Thành phần : , LĐ Phòng NCKH&amp;HTQT, Khoa CN TT và Khoa CN ĐTTT, </w:t>
            </w:r>
          </w:p>
          <w:p>
            <w:pPr>
              <w:spacing w:after="10"/>
            </w:pPr>
            <w:r>
              <w:rPr>
                <w:sz w:val="24"/>
                <w:szCs w:val="24"/>
                <w:i/>
                <w:iCs/>
              </w:rPr>
              <w:t xml:space="preserve">+ Ghi chú: Phòng NCKH&amp;HTQT chuẩn bị</w:t>
            </w:r>
          </w:p>
          <w:p>
            <w:pPr>
              <w:spacing w:after="10"/>
            </w:pPr>
            <w:r>
              <w:rPr>
                <w:b/>
              </w:rPr>
              <w:t xml:space="preserve">Thống nhất phương án tổ chức xuất bản, in ấn HL truyền thống và làm rõ các nhiệm vụ trong Quy trình cấp phát HL ĐTTX</w:t>
            </w:r>
          </w:p>
          <w:p>
            <w:pPr>
              <w:spacing w:after="10"/>
            </w:pPr>
            <w:r>
              <w:rPr>
                <w:sz w:val="24"/>
                <w:szCs w:val="24"/>
              </w:rPr>
              <w:t xml:space="preserve">+ Thời gian : 14:00</w:t>
            </w:r>
          </w:p>
          <w:p>
            <w:pPr>
              <w:spacing w:after="10"/>
            </w:pPr>
            <w:r>
              <w:rPr>
                <w:sz w:val="24"/>
                <w:szCs w:val="24"/>
              </w:rPr>
              <w:t xml:space="preserve">+ Địa điểm : Phòng họp B</w:t>
            </w:r>
          </w:p>
          <w:p>
            <w:pPr>
              <w:spacing w:after="10"/>
            </w:pPr>
            <w:r>
              <w:rPr>
                <w:sz w:val="24"/>
                <w:szCs w:val="24"/>
              </w:rPr>
              <w:t xml:space="preserve">+ Thành phần : , Đại diện: BGH, Lãnh đạo TT.CN&amp;HL, K.ĐTTX, P.KHTC, </w:t>
            </w:r>
          </w:p>
        </w:tc>
      </w:tr>
      <w:tr>
        <w:tc>
          <w:tcPr>
            <w:tcW w:w="1000" w:type="dxa"/>
            <w:vAlign w:val="center"/>
          </w:tcPr>
          <w:p>
            <w:pPr>
              <w:jc w:val="center"/>
            </w:pPr>
            <w:r>
              <w:rPr>
                <w:b/>
              </w:rPr>
              <w:t xml:space="preserve">Thứ Sáu</w:t>
            </w:r>
          </w:p>
          <w:p>
            <w:pPr>
              <w:jc w:val="center"/>
            </w:pPr>
            <w:r>
              <w:rPr>
                <w:sz w:val="24"/>
                <w:szCs w:val="24"/>
              </w:rPr>
              <w:t xml:space="preserve">22/09/2017</w:t>
            </w:r>
          </w:p>
        </w:tc>
        <w:tc>
          <w:tcPr>
            <w:tcW w:w="6000" w:type="dxa"/>
          </w:tcPr>
          <w:p>
            <w:r>
              <w:rPr>
                <w:b/>
              </w:rPr>
              <w:t xml:space="preserve">Làm việc với đại diện LĐ Trường ĐH Sư phạm Kỹ thuật TP Hồ Chí Minh</w:t>
            </w:r>
          </w:p>
          <w:p>
            <w:pPr>
              <w:spacing w:after="10"/>
            </w:pPr>
            <w:r>
              <w:rPr>
                <w:sz w:val="24"/>
                <w:szCs w:val="24"/>
              </w:rPr>
              <w:t xml:space="preserve">+ Thời gian : 08:00</w:t>
            </w:r>
          </w:p>
          <w:p>
            <w:pPr>
              <w:spacing w:after="10"/>
            </w:pPr>
            <w:r>
              <w:rPr>
                <w:sz w:val="24"/>
                <w:szCs w:val="24"/>
              </w:rPr>
              <w:t xml:space="preserve">+ Địa điểm : Địa điểm khác</w:t>
            </w:r>
          </w:p>
          <w:p>
            <w:pPr>
              <w:spacing w:after="10"/>
            </w:pPr>
            <w:r>
              <w:rPr>
                <w:sz w:val="24"/>
                <w:szCs w:val="24"/>
                <w:i/>
                <w:iCs/>
              </w:rPr>
              <w:t xml:space="preserve">Phòng Khách, Trường ĐH Sư phạm Kỹ thuật TP Hồ Chí Minh</w:t>
            </w:r>
          </w:p>
          <w:p>
            <w:pPr>
              <w:spacing w:after="10"/>
            </w:pPr>
            <w:r>
              <w:rPr>
                <w:sz w:val="24"/>
                <w:szCs w:val="24"/>
              </w:rPr>
              <w:t xml:space="preserve">+ Thành phần : Đại diện LĐ Viện cùng đoàn công tác</w:t>
            </w:r>
          </w:p>
          <w:p>
            <w:pPr>
              <w:spacing w:after="10"/>
            </w:pPr>
            <w:r>
              <w:rPr>
                <w:sz w:val="24"/>
                <w:szCs w:val="24"/>
                <w:i/>
                <w:iCs/>
              </w:rPr>
              <w:t xml:space="preserve">+ Ghi chú: VPNT chuẩn bị</w:t>
            </w:r>
          </w:p>
        </w:tc>
        <w:tc>
          <w:tcPr>
            <w:tcW w:w="6000" w:type="dxa"/>
          </w:tcPr>
          <w:p>
            <w:pPr>
              <w:spacing w:after="10"/>
            </w:pPr>
            <w:r>
              <w:rPr>
                <w:b/>
              </w:rPr>
              <w:t xml:space="preserve">Làm việc với Đại diện LĐ Trường ĐH Mở TP Hồ Chí Minh</w:t>
            </w:r>
          </w:p>
          <w:p>
            <w:pPr>
              <w:spacing w:after="10"/>
            </w:pPr>
            <w:r>
              <w:rPr>
                <w:sz w:val="24"/>
                <w:szCs w:val="24"/>
              </w:rPr>
              <w:t xml:space="preserve">+ Thời gian : 14:00</w:t>
            </w:r>
          </w:p>
          <w:p>
            <w:pPr>
              <w:spacing w:after="10"/>
            </w:pPr>
            <w:r>
              <w:rPr>
                <w:sz w:val="24"/>
                <w:szCs w:val="24"/>
              </w:rPr>
              <w:t xml:space="preserve">+ Địa điểm : Địa điểm khác</w:t>
            </w:r>
          </w:p>
          <w:p>
            <w:pPr>
              <w:spacing w:after="10"/>
            </w:pPr>
            <w:r>
              <w:rPr>
                <w:sz w:val="24"/>
                <w:szCs w:val="24"/>
                <w:i/>
                <w:iCs/>
              </w:rPr>
              <w:t xml:space="preserve">Trường ĐH Mở TP Hồ Chí Minh</w:t>
            </w:r>
          </w:p>
          <w:p>
            <w:pPr>
              <w:spacing w:after="10"/>
            </w:pPr>
            <w:r>
              <w:rPr>
                <w:sz w:val="24"/>
                <w:szCs w:val="24"/>
              </w:rPr>
              <w:t xml:space="preserve">+ Thành phần : , Đại diện LĐ Viện và đoàn công tác, </w:t>
            </w:r>
          </w:p>
          <w:p>
            <w:pPr>
              <w:spacing w:after="10"/>
            </w:pPr>
            <w:r>
              <w:rPr>
                <w:sz w:val="24"/>
                <w:szCs w:val="24"/>
                <w:i/>
                <w:iCs/>
              </w:rPr>
              <w:t xml:space="preserve">+ Ghi chú: VPNT chuẩn bị</w:t>
            </w:r>
          </w:p>
          <w:p>
            <w:pPr>
              <w:spacing w:after="10"/>
            </w:pPr>
            <w:r>
              <w:rPr>
                <w:b/>
              </w:rPr>
              <w:t xml:space="preserve">Làm việc với trường TC Lê Thị Riêng - TP Hồ Chí Minh</w:t>
            </w:r>
          </w:p>
          <w:p>
            <w:pPr>
              <w:spacing w:after="10"/>
            </w:pPr>
            <w:r>
              <w:rPr>
                <w:sz w:val="24"/>
                <w:szCs w:val="24"/>
              </w:rPr>
              <w:t xml:space="preserve">+ Thời gian : 14:00</w:t>
            </w:r>
          </w:p>
          <w:p>
            <w:pPr>
              <w:spacing w:after="10"/>
            </w:pPr>
            <w:r>
              <w:rPr>
                <w:sz w:val="24"/>
                <w:szCs w:val="24"/>
              </w:rPr>
              <w:t xml:space="preserve">+ Địa điểm : Địa điểm khác</w:t>
            </w:r>
          </w:p>
          <w:p>
            <w:pPr>
              <w:spacing w:after="10"/>
            </w:pPr>
            <w:r>
              <w:rPr>
                <w:sz w:val="24"/>
                <w:szCs w:val="24"/>
                <w:i/>
                <w:iCs/>
              </w:rPr>
              <w:t xml:space="preserve">Trường TC Lê Thị Riêng</w:t>
            </w:r>
          </w:p>
          <w:p>
            <w:pPr>
              <w:spacing w:after="10"/>
            </w:pPr>
            <w:r>
              <w:rPr>
                <w:sz w:val="24"/>
                <w:szCs w:val="24"/>
              </w:rPr>
              <w:t xml:space="preserve">+ Nội dung : Ô.Đinh Tuấn Long chuẩn bị</w:t>
            </w:r>
          </w:p>
          <w:p>
            <w:pPr>
              <w:spacing w:after="10"/>
            </w:pPr>
            <w:r>
              <w:rPr>
                <w:sz w:val="24"/>
                <w:szCs w:val="24"/>
              </w:rPr>
              <w:t xml:space="preserve">+ Thành phần : , Đoàn công tác của Viện, </w:t>
            </w:r>
          </w:p>
        </w:tc>
      </w:tr>
      <w:tr>
        <w:tc>
          <w:tcPr>
            <w:tcW w:w="1000" w:type="dxa"/>
            <w:vAlign w:val="center"/>
          </w:tcPr>
          <w:p>
            <w:pPr>
              <w:jc w:val="center"/>
            </w:pPr>
            <w:r>
              <w:rPr>
                <w:b/>
              </w:rPr>
              <w:t xml:space="preserve">Thứ Bảy</w:t>
            </w:r>
          </w:p>
          <w:p>
            <w:pPr>
              <w:jc w:val="center"/>
            </w:pPr>
            <w:r>
              <w:rPr>
                <w:sz w:val="24"/>
                <w:szCs w:val="24"/>
              </w:rPr>
              <w:t xml:space="preserve">23/09/2017</w:t>
            </w:r>
          </w:p>
        </w:tc>
        <w:tc>
          <w:tcPr>
            <w:tcW w:w="6000" w:type="dxa"/>
          </w:tcPr>
          <w:p>
            <w:r>
              <w:rPr>
                <w:b/>
              </w:rPr>
              <w:t xml:space="preserve">PVT Dương Thăng Long dự "Lễ kỷ niệm 20 năm TL Trường ĐH Hồng Đức và đón nhận Huân chương Độc lập hạng nhất"</w:t>
            </w:r>
          </w:p>
          <w:p>
            <w:pPr>
              <w:spacing w:after="10"/>
            </w:pPr>
            <w:r>
              <w:rPr>
                <w:sz w:val="24"/>
                <w:szCs w:val="24"/>
              </w:rPr>
              <w:t xml:space="preserve">+ Thời gian : 07:15</w:t>
            </w:r>
          </w:p>
          <w:p>
            <w:pPr>
              <w:spacing w:after="10"/>
            </w:pPr>
            <w:r>
              <w:rPr>
                <w:sz w:val="24"/>
                <w:szCs w:val="24"/>
              </w:rPr>
              <w:t xml:space="preserve">+ Địa điểm : Địa điểm khác</w:t>
            </w:r>
          </w:p>
          <w:p>
            <w:pPr>
              <w:spacing w:after="10"/>
            </w:pPr>
            <w:r>
              <w:rPr>
                <w:sz w:val="24"/>
                <w:szCs w:val="24"/>
                <w:i/>
                <w:iCs/>
              </w:rPr>
              <w:t xml:space="preserve">Quảng trường nhà A5, Trường ĐH Hồng Đức (số 565 Quang Trung 3, Đông Vệ, Thanh Hóa)</w:t>
            </w:r>
          </w:p>
          <w:p>
            <w:pPr>
              <w:spacing w:after="10"/>
            </w:pPr>
            <w:r>
              <w:rPr>
                <w:sz w:val="24"/>
                <w:szCs w:val="24"/>
              </w:rPr>
              <w:t xml:space="preserve">+ Thành phần : </w:t>
            </w:r>
          </w:p>
        </w:tc>
        <w:tc>
          <w:tcPr>
            <w:tcW w:w="6000" w:type="dxa"/>
          </w:tcPr>
          <w:p>
            <w:pPr>
              <w:spacing w:after="10"/>
            </w:pPr>
            <w:r>
              <w:rPr>
                <w:b/>
              </w:rPr>
              <w:t xml:space="preserve">Buổi găp mặt và định hướng nghề nghiệp cho tân sinh viên Khoa Du lịch</w:t>
            </w:r>
          </w:p>
          <w:p>
            <w:pPr>
              <w:spacing w:after="10"/>
            </w:pPr>
            <w:r>
              <w:rPr>
                <w:sz w:val="24"/>
                <w:szCs w:val="24"/>
              </w:rPr>
              <w:t xml:space="preserve">+ Thời gian : 13:30</w:t>
            </w:r>
          </w:p>
          <w:p>
            <w:pPr>
              <w:spacing w:after="10"/>
            </w:pPr>
            <w:r>
              <w:rPr>
                <w:sz w:val="24"/>
                <w:szCs w:val="24"/>
              </w:rPr>
              <w:t xml:space="preserve">+ Địa điểm : Địa điểm khác</w:t>
            </w:r>
          </w:p>
          <w:p>
            <w:pPr>
              <w:spacing w:after="10"/>
            </w:pPr>
            <w:r>
              <w:rPr>
                <w:sz w:val="24"/>
                <w:szCs w:val="24"/>
                <w:i/>
                <w:iCs/>
              </w:rPr>
              <w:t xml:space="preserve">Nhà Văn hóa Học sinh Sinh viên Hà Nội</w:t>
            </w:r>
          </w:p>
          <w:p>
            <w:pPr>
              <w:spacing w:after="10"/>
            </w:pPr>
            <w:r>
              <w:rPr>
                <w:sz w:val="24"/>
                <w:szCs w:val="24"/>
              </w:rPr>
              <w:t xml:space="preserve">+ Thành phần : , Cán bộ, Giảng viên, Sinh viên Khoa Du lịch và Khách mời, </w:t>
            </w:r>
          </w:p>
          <w:p>
            <w:pPr>
              <w:spacing w:after="10"/>
            </w:pPr>
            <w:r>
              <w:rPr>
                <w:b/>
              </w:rPr>
              <w:t xml:space="preserve">Viện trưởng dự "Lễ kỷ niêm 20 năm ngày TL Đại học Tôn Đức Thắng"</w:t>
            </w:r>
          </w:p>
          <w:p>
            <w:pPr>
              <w:spacing w:after="10"/>
            </w:pPr>
            <w:r>
              <w:rPr>
                <w:sz w:val="24"/>
                <w:szCs w:val="24"/>
              </w:rPr>
              <w:t xml:space="preserve">+ Thời gian : 14:00</w:t>
            </w:r>
          </w:p>
          <w:p>
            <w:pPr>
              <w:spacing w:after="10"/>
            </w:pPr>
            <w:r>
              <w:rPr>
                <w:sz w:val="24"/>
                <w:szCs w:val="24"/>
              </w:rPr>
              <w:t xml:space="preserve">+ Địa điểm : Địa điểm khác</w:t>
            </w:r>
          </w:p>
          <w:p>
            <w:pPr>
              <w:spacing w:after="10"/>
            </w:pPr>
            <w:r>
              <w:rPr>
                <w:sz w:val="24"/>
                <w:szCs w:val="24"/>
                <w:i/>
                <w:iCs/>
              </w:rPr>
              <w:t xml:space="preserve">Số 19 Nguyễn Hữu Thọ, Phường Tân Phong, Quận 7, TP. Hồ Chí Minh</w:t>
            </w:r>
          </w:p>
          <w:p>
            <w:pPr>
              <w:spacing w:after="10"/>
            </w:pPr>
            <w:r>
              <w:rPr>
                <w:sz w:val="24"/>
                <w:szCs w:val="24"/>
              </w:rPr>
              <w:t xml:space="preserve">+ Thành phần : , , </w:t>
            </w:r>
          </w:p>
        </w:tc>
      </w:tr>
      <w:tr>
        <w:tc>
          <w:tcPr>
            <w:tcW w:w="1000" w:type="dxa"/>
            <w:vAlign w:val="center"/>
          </w:tcPr>
          <w:p>
            <w:pPr>
              <w:jc w:val="center"/>
            </w:pPr>
            <w:r>
              <w:rPr>
                <w:b/>
              </w:rPr>
              <w:t xml:space="preserve">Chủ Nhật</w:t>
            </w:r>
          </w:p>
          <w:p>
            <w:pPr>
              <w:jc w:val="center"/>
            </w:pPr>
            <w:r>
              <w:rPr>
                <w:sz w:val="24"/>
                <w:szCs w:val="24"/>
              </w:rPr>
              <w:t xml:space="preserve">24/09/2017</w:t>
            </w:r>
          </w:p>
        </w:tc>
        <w:tc>
          <w:tcPr>
            <w:tcW w:w="6000" w:type="dxa"/>
          </w:tcPr>
          <w:p>
            <w:r>
              <w:rPr>
                <w:b/>
              </w:rPr>
              <w:t xml:space="preserve">PVT Nguyễn Cao Chương khai giảng lớp ĐH hệ từ xa các ngành Luật Kinh tế</w:t>
            </w:r>
          </w:p>
          <w:p>
            <w:pPr>
              <w:spacing w:after="10"/>
            </w:pPr>
            <w:r>
              <w:rPr>
                <w:sz w:val="24"/>
                <w:szCs w:val="24"/>
              </w:rPr>
              <w:t xml:space="preserve">+ Thời gian : 00:00</w:t>
            </w:r>
          </w:p>
          <w:p>
            <w:pPr>
              <w:spacing w:after="10"/>
            </w:pPr>
            <w:r>
              <w:rPr>
                <w:sz w:val="24"/>
                <w:szCs w:val="24"/>
              </w:rPr>
              <w:t xml:space="preserve">+ Địa điểm : Địa điểm khác</w:t>
            </w:r>
          </w:p>
          <w:p>
            <w:pPr>
              <w:spacing w:after="10"/>
            </w:pPr>
            <w:r>
              <w:rPr>
                <w:sz w:val="24"/>
                <w:szCs w:val="24"/>
                <w:i/>
                <w:iCs/>
              </w:rPr>
              <w:t xml:space="preserve">Trung tâm GDNN – GDTX huyện Đắk Hà</w:t>
            </w:r>
          </w:p>
          <w:p>
            <w:pPr>
              <w:spacing w:after="10"/>
            </w:pPr>
            <w:r>
              <w:rPr>
                <w:sz w:val="24"/>
                <w:szCs w:val="24"/>
              </w:rPr>
              <w:t xml:space="preserve">+ Thành phần : </w:t>
            </w:r>
          </w:p>
          <w:p>
            <w:r>
              <w:rPr>
                <w:b/>
              </w:rPr>
              <w:t xml:space="preserve">Viện trưởng dự "Lễ kỷ niệm 20 năm ngày TL Đại học Bình Dương"</w:t>
            </w:r>
          </w:p>
          <w:p>
            <w:pPr>
              <w:spacing w:after="10"/>
            </w:pPr>
            <w:r>
              <w:rPr>
                <w:sz w:val="24"/>
                <w:szCs w:val="24"/>
              </w:rPr>
              <w:t xml:space="preserve">+ Thời gian : 00:00</w:t>
            </w:r>
          </w:p>
          <w:p>
            <w:pPr>
              <w:spacing w:after="10"/>
            </w:pPr>
            <w:r>
              <w:rPr>
                <w:sz w:val="24"/>
                <w:szCs w:val="24"/>
              </w:rPr>
              <w:t xml:space="preserve">+ Địa điểm : Địa điểm khác</w:t>
            </w:r>
          </w:p>
          <w:p>
            <w:pPr>
              <w:spacing w:after="10"/>
            </w:pPr>
            <w:r>
              <w:rPr>
                <w:sz w:val="24"/>
                <w:szCs w:val="24"/>
                <w:i/>
                <w:iCs/>
              </w:rPr>
              <w:t xml:space="preserve">Số 504 Đại lộ Bình Dương – P.Hiệp thành – TP.Thủ Dầu Một – Bình Dương</w:t>
            </w:r>
          </w:p>
          <w:p>
            <w:pPr>
              <w:spacing w:after="10"/>
            </w:pPr>
            <w:r>
              <w:rPr>
                <w:sz w:val="24"/>
                <w:szCs w:val="24"/>
              </w:rPr>
              <w:t xml:space="preserve">+ Thành phần : </w:t>
            </w:r>
          </w:p>
        </w:tc>
        <w:tc>
          <w:tcPr>
            <w:tcW w:w="6000" w:type="dxa"/>
          </w:tcPr>
          <w:p/>
        </w:tc>
      </w:tr>
    </w:tbl>
    <w:p>
      <w:pPr>
        <w:spacing w:before="500"/>
      </w:pPr>
      <w:r>
        <w:rPr>
          <w:b/>
        </w:rPr>
        <w:t xml:space="preserve">Ghi chú: </w:t>
      </w:r>
    </w:p>
    <w:p>
      <w:pPr>
        <w:jc w:val="both"/>
      </w:pPr>
      <w:r>
        <w:rPr>
          <w:sz w:val="24"/>
          <w:szCs w:val="24"/>
          <w:i/>
          <w:iCs/>
        </w:rPr>
        <w:t xml:space="preserve">Ô Lê Hữu Dũng, Ô Nguyễn Việt Hùng, Ô Trần Thiên Hoàng và B Mai Thị Minh Ngọc tham dự lớp tập huấn Tự đánh giá và viết BC tự đánh giá phục vụ kiểm định chất lượng chương trình đào tạo theo tiêu chuẩn đánh giá chất lượng của Bộ GD&amp;ĐT và AUN-QA tại Trung tâm kiểm định chất lượng Giáo dục, ĐH Quốc gia Hà Nội (Phòng họp tầng 6, nhà C1T, 144 Xuân Thủy, Cầu Giấy, Hà Nội) từ ngày 19 - 21/09/2017.</w:t>
      </w:r>
    </w:p>
    <w:sectPr>
      <w:pgSz w:w="11906" w:h="16838"/>
      <w:pgMar w:top="900" w:right="900" w:bottom="90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table" w:customStyle="1" w:styleId="myOwnTableStyle">
    <w:name w:val="myOwnTableStyle"/>
    <w:uiPriority w:val="99"/>
    <w:tblPr>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shd w:val="clear" w:color="auto" w:fill="FFFFFF"/>
        <w:tcBorders>
          <w:bottom w:val="single" w:sz="1" w:color="000000"/>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2024-03-29T14:54:28+07:00</dcterms:created>
  <dcterms:modified xsi:type="dcterms:W3CDTF">2024-03-29T14:54:28+07:00</dcterms:modified>
  <dc:title/>
  <dc:description/>
  <dc:subject/>
  <cp:keywords/>
  <cp:category/>
</cp:coreProperties>
</file>